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608F" w14:textId="67FCCCD5" w:rsidR="00AB1719" w:rsidRPr="00817A17" w:rsidRDefault="00AB1719" w:rsidP="00AB1719">
      <w:pPr>
        <w:jc w:val="center"/>
        <w:rPr>
          <w:b/>
          <w:bCs/>
          <w:color w:val="3B3B3B"/>
          <w:sz w:val="28"/>
          <w:szCs w:val="28"/>
        </w:rPr>
      </w:pPr>
      <w:r w:rsidRPr="00817A17">
        <w:rPr>
          <w:b/>
          <w:bCs/>
          <w:color w:val="3B3B3B"/>
          <w:sz w:val="28"/>
          <w:szCs w:val="28"/>
        </w:rPr>
        <w:t xml:space="preserve">Color and Design Project </w:t>
      </w:r>
      <w:r w:rsidR="00796911" w:rsidRPr="00817A17">
        <w:rPr>
          <w:b/>
          <w:bCs/>
          <w:color w:val="3B3B3B"/>
          <w:sz w:val="28"/>
          <w:szCs w:val="28"/>
        </w:rPr>
        <w:t>Assessment</w:t>
      </w:r>
    </w:p>
    <w:p w14:paraId="0E212D82" w14:textId="77777777" w:rsidR="005B663D" w:rsidRDefault="005B663D" w:rsidP="00AB1719">
      <w:pPr>
        <w:jc w:val="center"/>
        <w:rPr>
          <w:b/>
          <w:bCs/>
          <w:color w:val="3B3B3B"/>
          <w:sz w:val="32"/>
          <w:szCs w:val="32"/>
        </w:rPr>
      </w:pPr>
    </w:p>
    <w:p w14:paraId="56E2E785" w14:textId="3AFA6E14" w:rsidR="00164718" w:rsidRPr="004C05E1" w:rsidRDefault="005B663D" w:rsidP="005B663D">
      <w:pPr>
        <w:spacing w:after="160" w:line="259" w:lineRule="auto"/>
        <w:jc w:val="center"/>
        <w:rPr>
          <w:b/>
          <w:bCs/>
          <w:color w:val="3B3B3B"/>
          <w:sz w:val="32"/>
          <w:szCs w:val="32"/>
        </w:rPr>
      </w:pPr>
      <w:proofErr w:type="gramStart"/>
      <w:r w:rsidRPr="005B663D">
        <w:rPr>
          <w:b/>
          <w:bCs/>
          <w:kern w:val="2"/>
          <w14:ligatures w14:val="standardContextual"/>
        </w:rPr>
        <w:t>Name:_</w:t>
      </w:r>
      <w:proofErr w:type="gramEnd"/>
      <w:r w:rsidRPr="005B663D">
        <w:rPr>
          <w:b/>
          <w:bCs/>
          <w:kern w:val="2"/>
          <w14:ligatures w14:val="standardContextual"/>
        </w:rPr>
        <w:t xml:space="preserve">_____________________ Grade and Class </w:t>
      </w:r>
      <w:proofErr w:type="gramStart"/>
      <w:r w:rsidRPr="005B663D">
        <w:rPr>
          <w:b/>
          <w:bCs/>
          <w:kern w:val="2"/>
          <w14:ligatures w14:val="standardContextual"/>
        </w:rPr>
        <w:t>Day:_</w:t>
      </w:r>
      <w:proofErr w:type="gramEnd"/>
      <w:r w:rsidRPr="005B663D">
        <w:rPr>
          <w:b/>
          <w:bCs/>
          <w:kern w:val="2"/>
          <w14:ligatures w14:val="standardContextual"/>
        </w:rPr>
        <w:t>_________</w:t>
      </w:r>
    </w:p>
    <w:p w14:paraId="2AC7B7BD" w14:textId="36CBABC1" w:rsidR="009F5B00" w:rsidRPr="00817A17" w:rsidRDefault="00164718" w:rsidP="00164718">
      <w:pPr>
        <w:jc w:val="both"/>
        <w:rPr>
          <w:b/>
          <w:bCs/>
          <w:color w:val="3B3B3B"/>
          <w:sz w:val="22"/>
          <w:szCs w:val="22"/>
        </w:rPr>
      </w:pPr>
      <w:r w:rsidRPr="00817A17">
        <w:rPr>
          <w:b/>
          <w:bCs/>
          <w:color w:val="3B3B3B"/>
          <w:sz w:val="22"/>
          <w:szCs w:val="22"/>
        </w:rPr>
        <w:t xml:space="preserve">The </w:t>
      </w:r>
      <w:r w:rsidR="00796911" w:rsidRPr="00817A17">
        <w:rPr>
          <w:b/>
          <w:bCs/>
          <w:color w:val="3B3B3B"/>
          <w:sz w:val="22"/>
          <w:szCs w:val="22"/>
        </w:rPr>
        <w:t>assessment</w:t>
      </w:r>
      <w:r w:rsidRPr="00817A17">
        <w:rPr>
          <w:b/>
          <w:bCs/>
          <w:color w:val="3B3B3B"/>
          <w:sz w:val="22"/>
          <w:szCs w:val="22"/>
        </w:rPr>
        <w:t xml:space="preserve"> must be written in complete sentences, and typed with your name, grade, and day you have class. </w:t>
      </w:r>
      <w:r w:rsidR="00D72F6B" w:rsidRPr="00817A17">
        <w:rPr>
          <w:b/>
          <w:bCs/>
          <w:color w:val="3B3B3B"/>
          <w:sz w:val="22"/>
          <w:szCs w:val="22"/>
        </w:rPr>
        <w:t xml:space="preserve">     </w:t>
      </w:r>
      <w:r w:rsidR="00192BDB" w:rsidRPr="00817A17">
        <w:rPr>
          <w:b/>
          <w:bCs/>
          <w:color w:val="3B3B3B"/>
          <w:sz w:val="22"/>
          <w:szCs w:val="22"/>
        </w:rPr>
        <w:t>1</w:t>
      </w:r>
      <w:r w:rsidR="00907FEE" w:rsidRPr="00817A17">
        <w:rPr>
          <w:b/>
          <w:bCs/>
          <w:color w:val="3B3B3B"/>
          <w:sz w:val="22"/>
          <w:szCs w:val="22"/>
        </w:rPr>
        <w:t>0</w:t>
      </w:r>
      <w:r w:rsidR="00192BDB" w:rsidRPr="00817A17">
        <w:rPr>
          <w:b/>
          <w:bCs/>
          <w:color w:val="3B3B3B"/>
          <w:sz w:val="22"/>
          <w:szCs w:val="22"/>
        </w:rPr>
        <w:t xml:space="preserve"> </w:t>
      </w:r>
      <w:r w:rsidR="00D04D5E" w:rsidRPr="00817A17">
        <w:rPr>
          <w:b/>
          <w:bCs/>
          <w:color w:val="3B3B3B"/>
          <w:sz w:val="22"/>
          <w:szCs w:val="22"/>
        </w:rPr>
        <w:t>Possible points</w:t>
      </w:r>
    </w:p>
    <w:p w14:paraId="682D4D53" w14:textId="77777777" w:rsidR="00AB1719" w:rsidRPr="00817A17" w:rsidRDefault="00AB1719" w:rsidP="00AB1719">
      <w:pPr>
        <w:jc w:val="center"/>
        <w:rPr>
          <w:b/>
          <w:bCs/>
          <w:color w:val="3B3B3B"/>
          <w:sz w:val="22"/>
          <w:szCs w:val="22"/>
        </w:rPr>
      </w:pPr>
    </w:p>
    <w:p w14:paraId="324936F7" w14:textId="076F6E49" w:rsidR="00BD20F2" w:rsidRPr="00804A69" w:rsidRDefault="00AB1719" w:rsidP="003E68B6">
      <w:pPr>
        <w:pStyle w:val="ListParagraph"/>
        <w:numPr>
          <w:ilvl w:val="0"/>
          <w:numId w:val="1"/>
        </w:numPr>
        <w:rPr>
          <w:rFonts w:ascii="Verdana" w:hAnsi="Verdana"/>
          <w:color w:val="3B3B3B"/>
        </w:rPr>
      </w:pPr>
      <w:r w:rsidRPr="00804A69">
        <w:rPr>
          <w:rFonts w:ascii="Verdana" w:hAnsi="Verdana"/>
          <w:color w:val="3B3B3B"/>
        </w:rPr>
        <w:t xml:space="preserve">This project was based on the work of the artist, Sonia Delaunay. </w:t>
      </w:r>
      <w:r w:rsidR="00975B59" w:rsidRPr="00804A69">
        <w:rPr>
          <w:rFonts w:ascii="Verdana" w:hAnsi="Verdana"/>
          <w:color w:val="3B3B3B"/>
        </w:rPr>
        <w:t xml:space="preserve">Name three different </w:t>
      </w:r>
      <w:r w:rsidR="00EF781C" w:rsidRPr="00804A69">
        <w:rPr>
          <w:rFonts w:ascii="Verdana" w:hAnsi="Verdana"/>
          <w:color w:val="3B3B3B"/>
        </w:rPr>
        <w:t>forms</w:t>
      </w:r>
      <w:r w:rsidR="004C57B7" w:rsidRPr="00804A69">
        <w:rPr>
          <w:rFonts w:ascii="Verdana" w:hAnsi="Verdana"/>
          <w:color w:val="3B3B3B"/>
        </w:rPr>
        <w:t xml:space="preserve"> </w:t>
      </w:r>
      <w:r w:rsidR="0043001F" w:rsidRPr="00804A69">
        <w:rPr>
          <w:rFonts w:ascii="Verdana" w:hAnsi="Verdana"/>
          <w:color w:val="3B3B3B"/>
        </w:rPr>
        <w:t>Delaunay used</w:t>
      </w:r>
      <w:r w:rsidR="00EF781C" w:rsidRPr="00804A69">
        <w:rPr>
          <w:rFonts w:ascii="Verdana" w:hAnsi="Verdana"/>
          <w:color w:val="3B3B3B"/>
        </w:rPr>
        <w:t xml:space="preserve"> to express her artistic ideas</w:t>
      </w:r>
      <w:r w:rsidR="006E0991" w:rsidRPr="00804A69">
        <w:rPr>
          <w:rFonts w:ascii="Verdana" w:hAnsi="Verdana"/>
          <w:color w:val="3B3B3B"/>
        </w:rPr>
        <w:t xml:space="preserve">. </w:t>
      </w:r>
      <w:r w:rsidR="00E2151D">
        <w:rPr>
          <w:rFonts w:ascii="Verdana" w:hAnsi="Verdana"/>
          <w:color w:val="3B3B3B"/>
        </w:rPr>
        <w:t>(3 points)</w:t>
      </w:r>
    </w:p>
    <w:p w14:paraId="09047AAB" w14:textId="478772BA" w:rsidR="003E68B6" w:rsidRPr="00BD20F2" w:rsidRDefault="006E0991" w:rsidP="00BD20F2">
      <w:pPr>
        <w:rPr>
          <w:color w:val="3B3B3B"/>
        </w:rPr>
      </w:pPr>
      <w:r w:rsidRPr="00BD20F2">
        <w:rPr>
          <w:color w:val="3B3B3B"/>
        </w:rPr>
        <w:t xml:space="preserve"> </w:t>
      </w:r>
    </w:p>
    <w:p w14:paraId="3797005B" w14:textId="21743C77" w:rsidR="00B62A21" w:rsidRPr="00DE0058" w:rsidRDefault="007005F2" w:rsidP="00AB1719">
      <w:pPr>
        <w:pStyle w:val="ListParagraph"/>
        <w:numPr>
          <w:ilvl w:val="0"/>
          <w:numId w:val="1"/>
        </w:numPr>
        <w:rPr>
          <w:color w:val="3B3B3B"/>
        </w:rPr>
      </w:pPr>
      <w:r w:rsidRPr="00DE0058">
        <w:rPr>
          <w:rFonts w:ascii="Verdana" w:hAnsi="Verdana"/>
          <w:color w:val="3B3B3B"/>
        </w:rPr>
        <w:t>What historical event changed</w:t>
      </w:r>
      <w:r w:rsidR="00730892" w:rsidRPr="00DE0058">
        <w:rPr>
          <w:rFonts w:ascii="Verdana" w:hAnsi="Verdana"/>
          <w:color w:val="3B3B3B"/>
        </w:rPr>
        <w:t xml:space="preserve"> the style of clothing women </w:t>
      </w:r>
      <w:r w:rsidR="00CF1B2C" w:rsidRPr="00DE0058">
        <w:rPr>
          <w:rFonts w:ascii="Verdana" w:hAnsi="Verdana"/>
          <w:color w:val="3B3B3B"/>
        </w:rPr>
        <w:t>wore</w:t>
      </w:r>
      <w:r w:rsidR="00730892" w:rsidRPr="00DE0058">
        <w:rPr>
          <w:rFonts w:ascii="Verdana" w:hAnsi="Verdana"/>
          <w:color w:val="3B3B3B"/>
        </w:rPr>
        <w:t xml:space="preserve">.  </w:t>
      </w:r>
      <w:r w:rsidR="00CF1B2C" w:rsidRPr="00DE0058">
        <w:rPr>
          <w:rFonts w:ascii="Verdana" w:hAnsi="Verdana"/>
          <w:color w:val="3B3B3B"/>
        </w:rPr>
        <w:t xml:space="preserve">Explain </w:t>
      </w:r>
      <w:r w:rsidR="00CF1B2C" w:rsidRPr="00DE0058">
        <w:rPr>
          <w:rFonts w:ascii="Verdana" w:hAnsi="Verdana"/>
          <w:b/>
          <w:bCs/>
          <w:color w:val="3B3B3B"/>
        </w:rPr>
        <w:t>why</w:t>
      </w:r>
      <w:r w:rsidR="00CF1B2C" w:rsidRPr="00DE0058">
        <w:rPr>
          <w:rFonts w:ascii="Verdana" w:hAnsi="Verdana"/>
          <w:color w:val="3B3B3B"/>
        </w:rPr>
        <w:t xml:space="preserve"> this </w:t>
      </w:r>
      <w:r w:rsidR="00BB66BA" w:rsidRPr="00DE0058">
        <w:rPr>
          <w:rFonts w:ascii="Verdana" w:hAnsi="Verdana"/>
          <w:color w:val="3B3B3B"/>
        </w:rPr>
        <w:t xml:space="preserve">event </w:t>
      </w:r>
      <w:r w:rsidR="00A03ED9" w:rsidRPr="00DE0058">
        <w:rPr>
          <w:rFonts w:ascii="Verdana" w:hAnsi="Verdana"/>
          <w:color w:val="3B3B3B"/>
        </w:rPr>
        <w:t>promoted th</w:t>
      </w:r>
      <w:r w:rsidR="003D0F36" w:rsidRPr="00DE0058">
        <w:rPr>
          <w:rFonts w:ascii="Verdana" w:hAnsi="Verdana"/>
          <w:color w:val="3B3B3B"/>
        </w:rPr>
        <w:t>e</w:t>
      </w:r>
      <w:r w:rsidR="00A03ED9" w:rsidRPr="00DE0058">
        <w:rPr>
          <w:rFonts w:ascii="Verdana" w:hAnsi="Verdana"/>
          <w:color w:val="3B3B3B"/>
        </w:rPr>
        <w:t xml:space="preserve"> </w:t>
      </w:r>
      <w:r w:rsidR="00BB66BA" w:rsidRPr="00DE0058">
        <w:rPr>
          <w:rFonts w:ascii="Verdana" w:hAnsi="Verdana"/>
          <w:color w:val="3B3B3B"/>
        </w:rPr>
        <w:t>change</w:t>
      </w:r>
      <w:r w:rsidR="00A03ED9" w:rsidRPr="00DE0058">
        <w:rPr>
          <w:rFonts w:ascii="Verdana" w:hAnsi="Verdana"/>
          <w:color w:val="3B3B3B"/>
        </w:rPr>
        <w:t>.</w:t>
      </w:r>
      <w:r w:rsidR="00BB66BA" w:rsidRPr="00DE0058">
        <w:rPr>
          <w:rFonts w:ascii="Verdana" w:hAnsi="Verdana"/>
          <w:color w:val="3B3B3B"/>
        </w:rPr>
        <w:t xml:space="preserve"> </w:t>
      </w:r>
      <w:r w:rsidR="00846836" w:rsidRPr="00DE0058">
        <w:rPr>
          <w:rFonts w:ascii="Verdana" w:hAnsi="Verdana"/>
          <w:color w:val="3B3B3B"/>
        </w:rPr>
        <w:t xml:space="preserve">Why was </w:t>
      </w:r>
      <w:r w:rsidR="0003331C" w:rsidRPr="00DE0058">
        <w:rPr>
          <w:rFonts w:ascii="Verdana" w:hAnsi="Verdana"/>
          <w:color w:val="3B3B3B"/>
        </w:rPr>
        <w:t xml:space="preserve">Sonia Delaunay </w:t>
      </w:r>
      <w:r w:rsidR="00AB1719" w:rsidRPr="00DE0058">
        <w:rPr>
          <w:rFonts w:ascii="Verdana" w:hAnsi="Verdana"/>
          <w:color w:val="3B3B3B"/>
        </w:rPr>
        <w:t>important to</w:t>
      </w:r>
      <w:r w:rsidR="00CA4496" w:rsidRPr="00DE0058">
        <w:rPr>
          <w:rFonts w:ascii="Verdana" w:hAnsi="Verdana"/>
          <w:color w:val="3B3B3B"/>
        </w:rPr>
        <w:t xml:space="preserve"> this </w:t>
      </w:r>
      <w:proofErr w:type="gramStart"/>
      <w:r w:rsidR="00CA4496" w:rsidRPr="00DE0058">
        <w:rPr>
          <w:rFonts w:ascii="Verdana" w:hAnsi="Verdana"/>
          <w:color w:val="3B3B3B"/>
        </w:rPr>
        <w:t>time</w:t>
      </w:r>
      <w:r w:rsidR="005C3156" w:rsidRPr="00DE0058">
        <w:rPr>
          <w:rFonts w:ascii="Verdana" w:hAnsi="Verdana"/>
          <w:color w:val="3B3B3B"/>
        </w:rPr>
        <w:t xml:space="preserve"> period</w:t>
      </w:r>
      <w:proofErr w:type="gramEnd"/>
      <w:r w:rsidR="00CA4496" w:rsidRPr="00DE0058">
        <w:rPr>
          <w:rFonts w:ascii="Verdana" w:hAnsi="Verdana"/>
          <w:color w:val="3B3B3B"/>
        </w:rPr>
        <w:t>?</w:t>
      </w:r>
      <w:r w:rsidR="00AB1719" w:rsidRPr="00DE0058">
        <w:rPr>
          <w:rFonts w:ascii="Verdana" w:hAnsi="Verdana"/>
          <w:color w:val="3B3B3B"/>
        </w:rPr>
        <w:t xml:space="preserve"> </w:t>
      </w:r>
      <w:r w:rsidR="00E2151D">
        <w:rPr>
          <w:rFonts w:ascii="Verdana" w:hAnsi="Verdana"/>
          <w:color w:val="3B3B3B"/>
        </w:rPr>
        <w:t>(</w:t>
      </w:r>
      <w:r w:rsidR="00907FEE">
        <w:rPr>
          <w:rFonts w:ascii="Verdana" w:hAnsi="Verdana"/>
          <w:color w:val="3B3B3B"/>
        </w:rPr>
        <w:t>4</w:t>
      </w:r>
      <w:r w:rsidR="00E2151D">
        <w:rPr>
          <w:rFonts w:ascii="Verdana" w:hAnsi="Verdana"/>
          <w:color w:val="3B3B3B"/>
        </w:rPr>
        <w:t xml:space="preserve"> points)</w:t>
      </w:r>
    </w:p>
    <w:p w14:paraId="37F8EAEA" w14:textId="15A4313C" w:rsidR="00AB1719" w:rsidRDefault="00AB1719" w:rsidP="00AB1719">
      <w:pPr>
        <w:jc w:val="right"/>
        <w:rPr>
          <w:color w:val="3B3B3B"/>
        </w:rPr>
      </w:pPr>
    </w:p>
    <w:p w14:paraId="0B00744F" w14:textId="0E0B5A95" w:rsidR="00B62A21" w:rsidRPr="00804A69" w:rsidRDefault="00AB1719" w:rsidP="006E63D3">
      <w:pPr>
        <w:pStyle w:val="ListParagraph"/>
        <w:numPr>
          <w:ilvl w:val="0"/>
          <w:numId w:val="1"/>
        </w:numPr>
        <w:rPr>
          <w:rFonts w:ascii="Verdana" w:hAnsi="Verdana"/>
        </w:rPr>
      </w:pPr>
      <w:r w:rsidRPr="00804A69">
        <w:rPr>
          <w:rFonts w:ascii="Verdana" w:hAnsi="Verdana"/>
        </w:rPr>
        <w:t xml:space="preserve">From the moment art first emerged, it has served to impart information, express ideas, convey feelings, entertain, and reflect culture, religion, and politics.  Its function or purpose is personal, social, or physical.  </w:t>
      </w:r>
    </w:p>
    <w:p w14:paraId="081D0DDE" w14:textId="77777777" w:rsidR="00B607D5" w:rsidRPr="00804A69" w:rsidRDefault="00B607D5" w:rsidP="00AB1719">
      <w:pPr>
        <w:rPr>
          <w:sz w:val="22"/>
          <w:szCs w:val="22"/>
        </w:rPr>
      </w:pPr>
    </w:p>
    <w:p w14:paraId="47FEB190" w14:textId="77777777" w:rsidR="009A3E2A" w:rsidRPr="00804A69" w:rsidRDefault="00DF0387" w:rsidP="009A3E2A">
      <w:pPr>
        <w:pStyle w:val="ListParagraph"/>
        <w:rPr>
          <w:rFonts w:ascii="Verdana" w:hAnsi="Verdana"/>
          <w:b/>
          <w:bCs/>
        </w:rPr>
      </w:pPr>
      <w:r w:rsidRPr="00804A69">
        <w:rPr>
          <w:rFonts w:ascii="Verdana" w:hAnsi="Verdana"/>
          <w:b/>
          <w:bCs/>
        </w:rPr>
        <w:t>Function</w:t>
      </w:r>
      <w:r w:rsidR="00B62A21" w:rsidRPr="00804A69">
        <w:rPr>
          <w:rFonts w:ascii="Verdana" w:hAnsi="Verdana"/>
          <w:b/>
          <w:bCs/>
        </w:rPr>
        <w:t>s</w:t>
      </w:r>
      <w:r w:rsidRPr="00804A69">
        <w:rPr>
          <w:rFonts w:ascii="Verdana" w:hAnsi="Verdana"/>
          <w:b/>
          <w:bCs/>
        </w:rPr>
        <w:t xml:space="preserve"> of Art</w:t>
      </w:r>
    </w:p>
    <w:p w14:paraId="11E2EE58" w14:textId="77777777" w:rsidR="009A3E2A" w:rsidRPr="00804A69" w:rsidRDefault="00050A85" w:rsidP="009A3E2A">
      <w:pPr>
        <w:pStyle w:val="ListParagraph"/>
        <w:rPr>
          <w:rFonts w:ascii="Verdana" w:hAnsi="Verdana"/>
          <w:color w:val="3B3B3B"/>
        </w:rPr>
      </w:pPr>
      <w:r w:rsidRPr="00804A69">
        <w:rPr>
          <w:rFonts w:ascii="Verdana" w:hAnsi="Verdana"/>
          <w:b/>
          <w:bCs/>
          <w:color w:val="3B3B3B"/>
        </w:rPr>
        <w:t>Personal</w:t>
      </w:r>
      <w:r w:rsidRPr="00804A69">
        <w:rPr>
          <w:rFonts w:ascii="Verdana" w:hAnsi="Verdana"/>
          <w:color w:val="3B3B3B"/>
        </w:rPr>
        <w:t xml:space="preserve">: Self-expression of ideas or feelings, therapeutic, entertainment. </w:t>
      </w:r>
    </w:p>
    <w:p w14:paraId="129F7D4A" w14:textId="77777777" w:rsidR="009A3E2A" w:rsidRPr="00804A69" w:rsidRDefault="00050A85" w:rsidP="009A3E2A">
      <w:pPr>
        <w:pStyle w:val="ListParagraph"/>
        <w:rPr>
          <w:rFonts w:ascii="Verdana" w:hAnsi="Verdana"/>
          <w:color w:val="3B3B3B"/>
        </w:rPr>
      </w:pPr>
      <w:r w:rsidRPr="00804A69">
        <w:rPr>
          <w:rFonts w:ascii="Verdana" w:hAnsi="Verdana"/>
          <w:b/>
          <w:bCs/>
          <w:color w:val="3B3B3B"/>
        </w:rPr>
        <w:t>Social</w:t>
      </w:r>
      <w:r w:rsidR="00DF0387" w:rsidRPr="00804A69">
        <w:rPr>
          <w:rFonts w:ascii="Verdana" w:hAnsi="Verdana"/>
          <w:b/>
          <w:bCs/>
          <w:color w:val="3B3B3B"/>
        </w:rPr>
        <w:t>:</w:t>
      </w:r>
      <w:r w:rsidR="00DF0387" w:rsidRPr="00804A69">
        <w:rPr>
          <w:rFonts w:ascii="Verdana" w:hAnsi="Verdana"/>
          <w:color w:val="3B3B3B"/>
        </w:rPr>
        <w:t xml:space="preserve"> Commemorate important people or events, convey a message that will benefit society, convey a message of protest.  </w:t>
      </w:r>
    </w:p>
    <w:p w14:paraId="2C17F6B9" w14:textId="77777777" w:rsidR="00804A69" w:rsidRPr="00804A69" w:rsidRDefault="00DF0387" w:rsidP="00804A69">
      <w:pPr>
        <w:pStyle w:val="ListParagraph"/>
        <w:rPr>
          <w:rFonts w:ascii="Verdana" w:hAnsi="Verdana"/>
        </w:rPr>
      </w:pPr>
      <w:r w:rsidRPr="00804A69">
        <w:rPr>
          <w:rFonts w:ascii="Verdana" w:hAnsi="Verdana"/>
          <w:b/>
          <w:bCs/>
          <w:color w:val="3B3B3B"/>
        </w:rPr>
        <w:t>Physical:</w:t>
      </w:r>
      <w:r w:rsidRPr="00804A69">
        <w:rPr>
          <w:rFonts w:ascii="Verdana" w:hAnsi="Verdana"/>
          <w:color w:val="3B3B3B"/>
        </w:rPr>
        <w:t xml:space="preserve"> Works of art that are meant to be used</w:t>
      </w:r>
      <w:r w:rsidR="00B62A21" w:rsidRPr="00804A69">
        <w:rPr>
          <w:rFonts w:ascii="Verdana" w:hAnsi="Verdana"/>
          <w:color w:val="3B3B3B"/>
        </w:rPr>
        <w:t>.</w:t>
      </w:r>
      <w:r w:rsidRPr="00804A69">
        <w:rPr>
          <w:rFonts w:ascii="Verdana" w:hAnsi="Verdana"/>
          <w:color w:val="3B3B3B"/>
        </w:rPr>
        <w:t xml:space="preserve"> </w:t>
      </w:r>
      <w:r w:rsidRPr="00804A69">
        <w:rPr>
          <w:rFonts w:ascii="Verdana" w:hAnsi="Verdana"/>
        </w:rPr>
        <w:t>Architecture, Industrial design, graphic design, interior design,</w:t>
      </w:r>
      <w:r w:rsidR="00B62A21" w:rsidRPr="00804A69">
        <w:rPr>
          <w:rFonts w:ascii="Verdana" w:hAnsi="Verdana"/>
        </w:rPr>
        <w:t xml:space="preserve"> and</w:t>
      </w:r>
      <w:r w:rsidRPr="00804A69">
        <w:rPr>
          <w:rFonts w:ascii="Verdana" w:hAnsi="Verdana"/>
        </w:rPr>
        <w:t xml:space="preserve"> clothing design.</w:t>
      </w:r>
    </w:p>
    <w:p w14:paraId="52EA8622" w14:textId="77777777" w:rsidR="00804A69" w:rsidRPr="00804A69" w:rsidRDefault="00804A69" w:rsidP="00804A69">
      <w:pPr>
        <w:pStyle w:val="ListParagraph"/>
        <w:rPr>
          <w:rFonts w:ascii="Verdana" w:hAnsi="Verdana"/>
        </w:rPr>
      </w:pPr>
    </w:p>
    <w:p w14:paraId="519984A2" w14:textId="0CED3DC5" w:rsidR="00DF0387" w:rsidRDefault="00B62A21" w:rsidP="00804A69">
      <w:pPr>
        <w:pStyle w:val="ListParagraph"/>
        <w:rPr>
          <w:rFonts w:ascii="Verdana" w:hAnsi="Verdana"/>
        </w:rPr>
      </w:pPr>
      <w:r w:rsidRPr="00804A69">
        <w:rPr>
          <w:rFonts w:ascii="Verdana" w:hAnsi="Verdana"/>
        </w:rPr>
        <w:t>What category or categories describe Sonia Delaunay’s artwork</w:t>
      </w:r>
      <w:r w:rsidR="00265977" w:rsidRPr="00804A69">
        <w:rPr>
          <w:rFonts w:ascii="Verdana" w:hAnsi="Verdana"/>
        </w:rPr>
        <w:t xml:space="preserve">?  </w:t>
      </w:r>
      <w:r w:rsidR="00E2151D">
        <w:rPr>
          <w:rFonts w:ascii="Verdana" w:hAnsi="Verdana"/>
        </w:rPr>
        <w:t>(2 points)</w:t>
      </w:r>
    </w:p>
    <w:p w14:paraId="612BF707" w14:textId="77777777" w:rsidR="00965676" w:rsidRDefault="00965676" w:rsidP="00804A69">
      <w:pPr>
        <w:pStyle w:val="ListParagraph"/>
        <w:rPr>
          <w:rFonts w:ascii="Verdana" w:hAnsi="Verdana"/>
        </w:rPr>
      </w:pPr>
    </w:p>
    <w:p w14:paraId="3DCDC36F" w14:textId="009F6CD7" w:rsidR="00C62940" w:rsidRDefault="00965676" w:rsidP="00AB1719">
      <w:pPr>
        <w:pStyle w:val="ListParagraph"/>
        <w:numPr>
          <w:ilvl w:val="0"/>
          <w:numId w:val="1"/>
        </w:numPr>
      </w:pPr>
      <w:r w:rsidRPr="003A5D7C">
        <w:rPr>
          <w:rFonts w:ascii="Verdana" w:hAnsi="Verdana"/>
          <w:color w:val="3B3B3B"/>
        </w:rPr>
        <w:t xml:space="preserve">How does your artwork relate to the work of the artist? </w:t>
      </w:r>
      <w:r w:rsidR="0000219B" w:rsidRPr="003A5D7C">
        <w:rPr>
          <w:rFonts w:ascii="Verdana" w:hAnsi="Verdana"/>
          <w:color w:val="3B3B3B"/>
        </w:rPr>
        <w:t>What did you find challenging in making the painting?</w:t>
      </w:r>
      <w:r w:rsidR="003712A5" w:rsidRPr="003A5D7C">
        <w:rPr>
          <w:rFonts w:ascii="Verdana" w:hAnsi="Verdana"/>
          <w:color w:val="3B3B3B"/>
        </w:rPr>
        <w:t xml:space="preserve">  How do you assess your finished work? </w:t>
      </w:r>
      <w:r w:rsidR="00E2151D">
        <w:rPr>
          <w:rFonts w:ascii="Verdana" w:hAnsi="Verdana"/>
          <w:color w:val="3B3B3B"/>
        </w:rPr>
        <w:t>(1 point)</w:t>
      </w:r>
      <w:r w:rsidR="003712A5" w:rsidRPr="003A5D7C">
        <w:rPr>
          <w:rFonts w:ascii="Verdana" w:hAnsi="Verdana"/>
          <w:color w:val="3B3B3B"/>
        </w:rPr>
        <w:t xml:space="preserve"> </w:t>
      </w:r>
    </w:p>
    <w:p w14:paraId="1EE5CED9" w14:textId="77777777" w:rsidR="00792F7D" w:rsidRDefault="00792F7D" w:rsidP="00AB1719"/>
    <w:p w14:paraId="1A25D76F" w14:textId="77777777" w:rsidR="00B62A21" w:rsidRDefault="00B62A21" w:rsidP="00AB1719"/>
    <w:p w14:paraId="59837E91" w14:textId="77777777" w:rsidR="0062315B" w:rsidRDefault="0062315B" w:rsidP="00AB1719">
      <w:pPr>
        <w:rPr>
          <w:color w:val="3B3B3B"/>
        </w:rPr>
      </w:pPr>
    </w:p>
    <w:p w14:paraId="7A8CC1D9" w14:textId="77777777" w:rsidR="0062315B" w:rsidRDefault="0062315B" w:rsidP="00AB1719">
      <w:pPr>
        <w:rPr>
          <w:color w:val="3B3B3B"/>
        </w:rPr>
      </w:pPr>
    </w:p>
    <w:p w14:paraId="600251AC" w14:textId="77777777" w:rsidR="0062315B" w:rsidRDefault="0062315B" w:rsidP="00AB1719">
      <w:pPr>
        <w:rPr>
          <w:color w:val="3B3B3B"/>
        </w:rPr>
      </w:pPr>
    </w:p>
    <w:p w14:paraId="1E9C7017" w14:textId="77777777" w:rsidR="00C62940" w:rsidRDefault="00C62940" w:rsidP="00DF0387">
      <w:pPr>
        <w:rPr>
          <w:color w:val="3B3B3B"/>
        </w:rPr>
      </w:pPr>
    </w:p>
    <w:p w14:paraId="217FCE82" w14:textId="77777777" w:rsidR="00F431D6" w:rsidRDefault="00F431D6" w:rsidP="00DF0387">
      <w:pPr>
        <w:rPr>
          <w:color w:val="3B3B3B"/>
        </w:rPr>
      </w:pPr>
    </w:p>
    <w:p w14:paraId="1C1A6584" w14:textId="77777777" w:rsidR="00F431D6" w:rsidRDefault="00F431D6" w:rsidP="00DF0387">
      <w:pPr>
        <w:rPr>
          <w:color w:val="3B3B3B"/>
        </w:rPr>
      </w:pPr>
    </w:p>
    <w:p w14:paraId="6E4E0F90" w14:textId="77777777" w:rsidR="00C62940" w:rsidRDefault="00C62940" w:rsidP="00DF0387">
      <w:pPr>
        <w:rPr>
          <w:color w:val="3B3B3B"/>
        </w:rPr>
      </w:pPr>
    </w:p>
    <w:p w14:paraId="1D388095" w14:textId="77777777" w:rsidR="00F431D6" w:rsidRDefault="00F431D6" w:rsidP="00DF0387">
      <w:pPr>
        <w:rPr>
          <w:color w:val="3B3B3B"/>
        </w:rPr>
      </w:pPr>
    </w:p>
    <w:p w14:paraId="53790352" w14:textId="77777777" w:rsidR="00F431D6" w:rsidRDefault="00F431D6" w:rsidP="00DF0387">
      <w:pPr>
        <w:rPr>
          <w:color w:val="3B3B3B"/>
        </w:rPr>
      </w:pPr>
    </w:p>
    <w:p w14:paraId="0D344A6B" w14:textId="77777777" w:rsidR="0062315B" w:rsidRDefault="0062315B" w:rsidP="00DF0387">
      <w:pPr>
        <w:rPr>
          <w:color w:val="3B3B3B"/>
        </w:rPr>
      </w:pPr>
    </w:p>
    <w:sectPr w:rsidR="00623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942"/>
    <w:multiLevelType w:val="hybridMultilevel"/>
    <w:tmpl w:val="43162C12"/>
    <w:lvl w:ilvl="0" w:tplc="35CEA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62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19"/>
    <w:rsid w:val="0000219B"/>
    <w:rsid w:val="0003331C"/>
    <w:rsid w:val="00050A85"/>
    <w:rsid w:val="00164718"/>
    <w:rsid w:val="00164889"/>
    <w:rsid w:val="00187DEF"/>
    <w:rsid w:val="00192BDB"/>
    <w:rsid w:val="00265977"/>
    <w:rsid w:val="00327FC4"/>
    <w:rsid w:val="003712A5"/>
    <w:rsid w:val="00372957"/>
    <w:rsid w:val="003A5D7C"/>
    <w:rsid w:val="003D0F36"/>
    <w:rsid w:val="003E0F3E"/>
    <w:rsid w:val="003E68B6"/>
    <w:rsid w:val="003F722D"/>
    <w:rsid w:val="0043001F"/>
    <w:rsid w:val="004B15F5"/>
    <w:rsid w:val="004C57B7"/>
    <w:rsid w:val="004F692A"/>
    <w:rsid w:val="00552C34"/>
    <w:rsid w:val="005665CE"/>
    <w:rsid w:val="00575207"/>
    <w:rsid w:val="005B663D"/>
    <w:rsid w:val="005C3156"/>
    <w:rsid w:val="005D31B6"/>
    <w:rsid w:val="0062315B"/>
    <w:rsid w:val="006638D8"/>
    <w:rsid w:val="00684E8D"/>
    <w:rsid w:val="006D45D5"/>
    <w:rsid w:val="006E0991"/>
    <w:rsid w:val="006E63D3"/>
    <w:rsid w:val="007005F2"/>
    <w:rsid w:val="00707064"/>
    <w:rsid w:val="00730892"/>
    <w:rsid w:val="00764134"/>
    <w:rsid w:val="00770005"/>
    <w:rsid w:val="00792F7D"/>
    <w:rsid w:val="00796911"/>
    <w:rsid w:val="007A5865"/>
    <w:rsid w:val="007E5C36"/>
    <w:rsid w:val="007F27D1"/>
    <w:rsid w:val="00804A69"/>
    <w:rsid w:val="00817A17"/>
    <w:rsid w:val="00846836"/>
    <w:rsid w:val="00907FEE"/>
    <w:rsid w:val="00965676"/>
    <w:rsid w:val="00975B59"/>
    <w:rsid w:val="009A3E2A"/>
    <w:rsid w:val="009C727A"/>
    <w:rsid w:val="009C78E5"/>
    <w:rsid w:val="009E4BF4"/>
    <w:rsid w:val="009F5B00"/>
    <w:rsid w:val="00A03ED9"/>
    <w:rsid w:val="00A93F05"/>
    <w:rsid w:val="00AB1719"/>
    <w:rsid w:val="00AF29B5"/>
    <w:rsid w:val="00B607D5"/>
    <w:rsid w:val="00B62A21"/>
    <w:rsid w:val="00BB66BA"/>
    <w:rsid w:val="00BD20F2"/>
    <w:rsid w:val="00C272F0"/>
    <w:rsid w:val="00C62940"/>
    <w:rsid w:val="00CA4496"/>
    <w:rsid w:val="00CF1B2C"/>
    <w:rsid w:val="00D04D5E"/>
    <w:rsid w:val="00D4515F"/>
    <w:rsid w:val="00D72F6B"/>
    <w:rsid w:val="00DB4774"/>
    <w:rsid w:val="00DB4A2B"/>
    <w:rsid w:val="00DE0058"/>
    <w:rsid w:val="00DF0387"/>
    <w:rsid w:val="00DF3676"/>
    <w:rsid w:val="00E2151D"/>
    <w:rsid w:val="00E95F72"/>
    <w:rsid w:val="00EC7351"/>
    <w:rsid w:val="00ED2DF0"/>
    <w:rsid w:val="00EE6CB2"/>
    <w:rsid w:val="00EF781C"/>
    <w:rsid w:val="00F431D6"/>
    <w:rsid w:val="00F73F9B"/>
    <w:rsid w:val="00F85629"/>
    <w:rsid w:val="00FF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E4B6"/>
  <w15:chartTrackingRefBased/>
  <w15:docId w15:val="{87B42FD6-E54C-4743-9470-9DDC4A37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9"/>
    <w:pPr>
      <w:spacing w:after="0" w:line="240" w:lineRule="auto"/>
    </w:pPr>
    <w:rPr>
      <w:rFonts w:ascii="Verdana" w:hAnsi="Verdana"/>
      <w:kern w:val="0"/>
      <w:sz w:val="24"/>
      <w:szCs w:val="24"/>
      <w14:ligatures w14:val="none"/>
    </w:rPr>
  </w:style>
  <w:style w:type="paragraph" w:styleId="Heading1">
    <w:name w:val="heading 1"/>
    <w:basedOn w:val="Normal"/>
    <w:next w:val="Normal"/>
    <w:link w:val="Heading1Char"/>
    <w:uiPriority w:val="9"/>
    <w:qFormat/>
    <w:rsid w:val="00AB17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17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17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17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B17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B17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B17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B17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B171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719"/>
    <w:rPr>
      <w:rFonts w:eastAsiaTheme="majorEastAsia" w:cstheme="majorBidi"/>
      <w:color w:val="272727" w:themeColor="text1" w:themeTint="D8"/>
    </w:rPr>
  </w:style>
  <w:style w:type="paragraph" w:styleId="Title">
    <w:name w:val="Title"/>
    <w:basedOn w:val="Normal"/>
    <w:next w:val="Normal"/>
    <w:link w:val="TitleChar"/>
    <w:uiPriority w:val="10"/>
    <w:qFormat/>
    <w:rsid w:val="00AB17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1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7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719"/>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B1719"/>
    <w:rPr>
      <w:i/>
      <w:iCs/>
      <w:color w:val="404040" w:themeColor="text1" w:themeTint="BF"/>
    </w:rPr>
  </w:style>
  <w:style w:type="paragraph" w:styleId="ListParagraph">
    <w:name w:val="List Paragraph"/>
    <w:basedOn w:val="Normal"/>
    <w:uiPriority w:val="34"/>
    <w:qFormat/>
    <w:rsid w:val="00AB1719"/>
    <w:pPr>
      <w:spacing w:after="160" w:line="259" w:lineRule="auto"/>
      <w:ind w:left="720"/>
      <w:contextualSpacing/>
    </w:pPr>
    <w:rPr>
      <w:rFonts w:asciiTheme="minorHAnsi" w:hAnsiTheme="minorHAnsi"/>
      <w:kern w:val="2"/>
      <w:sz w:val="22"/>
      <w:szCs w:val="22"/>
      <w14:ligatures w14:val="standardContextual"/>
    </w:rPr>
  </w:style>
  <w:style w:type="character" w:styleId="IntenseEmphasis">
    <w:name w:val="Intense Emphasis"/>
    <w:basedOn w:val="DefaultParagraphFont"/>
    <w:uiPriority w:val="21"/>
    <w:qFormat/>
    <w:rsid w:val="00AB1719"/>
    <w:rPr>
      <w:i/>
      <w:iCs/>
      <w:color w:val="0F4761" w:themeColor="accent1" w:themeShade="BF"/>
    </w:rPr>
  </w:style>
  <w:style w:type="paragraph" w:styleId="IntenseQuote">
    <w:name w:val="Intense Quote"/>
    <w:basedOn w:val="Normal"/>
    <w:next w:val="Normal"/>
    <w:link w:val="IntenseQuoteChar"/>
    <w:uiPriority w:val="30"/>
    <w:qFormat/>
    <w:rsid w:val="00AB17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B1719"/>
    <w:rPr>
      <w:i/>
      <w:iCs/>
      <w:color w:val="0F4761" w:themeColor="accent1" w:themeShade="BF"/>
    </w:rPr>
  </w:style>
  <w:style w:type="character" w:styleId="IntenseReference">
    <w:name w:val="Intense Reference"/>
    <w:basedOn w:val="DefaultParagraphFont"/>
    <w:uiPriority w:val="32"/>
    <w:qFormat/>
    <w:rsid w:val="00AB1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209</Words>
  <Characters>1151</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Crawford</dc:creator>
  <cp:keywords/>
  <dc:description/>
  <cp:lastModifiedBy>Julie Crawford</cp:lastModifiedBy>
  <cp:revision>67</cp:revision>
  <dcterms:created xsi:type="dcterms:W3CDTF">2024-10-14T02:20:00Z</dcterms:created>
  <dcterms:modified xsi:type="dcterms:W3CDTF">2025-10-07T04:06:00Z</dcterms:modified>
</cp:coreProperties>
</file>